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E4627C">
      <w:pPr>
        <w:spacing w:before="132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90BCC">
        <w:rPr>
          <w:rFonts w:ascii="Arial" w:hAnsi="Arial" w:cs="Arial"/>
          <w:b/>
          <w:caps/>
          <w:sz w:val="28"/>
          <w:szCs w:val="28"/>
        </w:rPr>
        <w:t>1974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90BC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Jornaleiro, comemorado em 30 de setembro.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D96DE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90BCC">
        <w:rPr>
          <w:rFonts w:ascii="Arial" w:hAnsi="Arial" w:cs="Arial"/>
        </w:rPr>
        <w:t xml:space="preserve">Moção Congratulatória pelo transcurso do </w:t>
      </w:r>
      <w:r w:rsidR="00390BCC" w:rsidRPr="00390BCC">
        <w:rPr>
          <w:rFonts w:ascii="Arial" w:hAnsi="Arial" w:cs="Arial"/>
        </w:rPr>
        <w:t>Dia do J</w:t>
      </w:r>
      <w:bookmarkStart w:id="0" w:name="_GoBack"/>
      <w:bookmarkEnd w:id="0"/>
      <w:r w:rsidR="00390BCC" w:rsidRPr="00390BCC">
        <w:rPr>
          <w:rFonts w:ascii="Arial" w:hAnsi="Arial" w:cs="Arial"/>
        </w:rPr>
        <w:t>ornaleiro, comemorado em 30 de setembro</w:t>
      </w:r>
      <w:r w:rsidR="00390BCC">
        <w:rPr>
          <w:rFonts w:ascii="Arial" w:hAnsi="Arial" w:cs="Arial"/>
        </w:rPr>
        <w:t>.</w:t>
      </w:r>
    </w:p>
    <w:p w:rsidR="00390BCC" w:rsidRDefault="00390BCC" w:rsidP="00D96DE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390BCC">
        <w:rPr>
          <w:rFonts w:ascii="Arial" w:hAnsi="Arial" w:cs="Arial"/>
        </w:rPr>
        <w:t xml:space="preserve">A profissão </w:t>
      </w:r>
      <w:r w:rsidR="00D96DE6" w:rsidRPr="00390BCC">
        <w:rPr>
          <w:rFonts w:ascii="Arial" w:hAnsi="Arial" w:cs="Arial"/>
        </w:rPr>
        <w:t xml:space="preserve">existe </w:t>
      </w:r>
      <w:r w:rsidRPr="00390BCC">
        <w:rPr>
          <w:rFonts w:ascii="Arial" w:hAnsi="Arial" w:cs="Arial"/>
        </w:rPr>
        <w:t xml:space="preserve">no Brasil há mais de 150 anos. Dados históricos contam que tudo começou com os escravos </w:t>
      </w:r>
      <w:r w:rsidR="00D96DE6" w:rsidRPr="00390BCC">
        <w:rPr>
          <w:rFonts w:ascii="Arial" w:hAnsi="Arial" w:cs="Arial"/>
        </w:rPr>
        <w:t>negros</w:t>
      </w:r>
      <w:r w:rsidR="00D96DE6" w:rsidRPr="00390BCC">
        <w:rPr>
          <w:rFonts w:ascii="Arial" w:hAnsi="Arial" w:cs="Arial"/>
        </w:rPr>
        <w:t xml:space="preserve"> </w:t>
      </w:r>
      <w:r w:rsidRPr="00390BCC">
        <w:rPr>
          <w:rFonts w:ascii="Arial" w:hAnsi="Arial" w:cs="Arial"/>
        </w:rPr>
        <w:t xml:space="preserve">que saíam pelas ruas gritando as principais manchetes estampadas no jornal </w:t>
      </w:r>
      <w:r>
        <w:rPr>
          <w:rFonts w:ascii="Arial" w:hAnsi="Arial" w:cs="Arial"/>
        </w:rPr>
        <w:t>“</w:t>
      </w:r>
      <w:r w:rsidRPr="00390BCC">
        <w:rPr>
          <w:rFonts w:ascii="Arial" w:hAnsi="Arial" w:cs="Arial"/>
        </w:rPr>
        <w:t>A Atualidade</w:t>
      </w:r>
      <w:r>
        <w:rPr>
          <w:rFonts w:ascii="Arial" w:hAnsi="Arial" w:cs="Arial"/>
        </w:rPr>
        <w:t>”,</w:t>
      </w:r>
      <w:r w:rsidRPr="00390BCC">
        <w:rPr>
          <w:rFonts w:ascii="Arial" w:hAnsi="Arial" w:cs="Arial"/>
        </w:rPr>
        <w:t xml:space="preserve"> </w:t>
      </w:r>
      <w:r w:rsidR="00D96DE6">
        <w:rPr>
          <w:rFonts w:ascii="Arial" w:hAnsi="Arial" w:cs="Arial"/>
        </w:rPr>
        <w:t xml:space="preserve">o </w:t>
      </w:r>
      <w:r w:rsidRPr="00390BCC">
        <w:rPr>
          <w:rFonts w:ascii="Arial" w:hAnsi="Arial" w:cs="Arial"/>
        </w:rPr>
        <w:t xml:space="preserve">primeiro </w:t>
      </w:r>
      <w:r>
        <w:rPr>
          <w:rFonts w:ascii="Arial" w:hAnsi="Arial" w:cs="Arial"/>
        </w:rPr>
        <w:t>periódico</w:t>
      </w:r>
      <w:r w:rsidRPr="00390BCC">
        <w:rPr>
          <w:rFonts w:ascii="Arial" w:hAnsi="Arial" w:cs="Arial"/>
        </w:rPr>
        <w:t xml:space="preserve"> a ser vendido avulso, no ano de 1858</w:t>
      </w:r>
      <w:r>
        <w:rPr>
          <w:rFonts w:ascii="Arial" w:hAnsi="Arial" w:cs="Arial"/>
        </w:rPr>
        <w:t>.</w:t>
      </w:r>
    </w:p>
    <w:p w:rsidR="00390BCC" w:rsidRPr="00390BCC" w:rsidRDefault="00D96DE6" w:rsidP="00D96DE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Ainda n</w:t>
      </w:r>
      <w:r w:rsidR="00390BCC" w:rsidRPr="00390BCC">
        <w:rPr>
          <w:rFonts w:ascii="Arial" w:hAnsi="Arial" w:cs="Arial"/>
        </w:rPr>
        <w:t xml:space="preserve">o século </w:t>
      </w:r>
      <w:r>
        <w:rPr>
          <w:rFonts w:ascii="Arial" w:hAnsi="Arial" w:cs="Arial"/>
        </w:rPr>
        <w:t>19</w:t>
      </w:r>
      <w:r w:rsidR="00390BCC" w:rsidRPr="00390BCC">
        <w:rPr>
          <w:rFonts w:ascii="Arial" w:hAnsi="Arial" w:cs="Arial"/>
        </w:rPr>
        <w:t xml:space="preserve">, imigrantes italianos chegaram ao Brasil e </w:t>
      </w:r>
      <w:proofErr w:type="gramStart"/>
      <w:r w:rsidR="00390BCC" w:rsidRPr="00390BCC">
        <w:rPr>
          <w:rFonts w:ascii="Arial" w:hAnsi="Arial" w:cs="Arial"/>
        </w:rPr>
        <w:t>expandiram</w:t>
      </w:r>
      <w:proofErr w:type="gramEnd"/>
      <w:r w:rsidR="00390BCC" w:rsidRPr="00390BCC">
        <w:rPr>
          <w:rFonts w:ascii="Arial" w:hAnsi="Arial" w:cs="Arial"/>
        </w:rPr>
        <w:t xml:space="preserve"> a atividade, paralela ao desenvolvimento da imprensa no País. </w:t>
      </w:r>
      <w:r>
        <w:rPr>
          <w:rFonts w:ascii="Arial" w:hAnsi="Arial" w:cs="Arial"/>
        </w:rPr>
        <w:t>À</w:t>
      </w:r>
      <w:r w:rsidR="00390BCC" w:rsidRPr="00390BCC">
        <w:rPr>
          <w:rFonts w:ascii="Arial" w:hAnsi="Arial" w:cs="Arial"/>
        </w:rPr>
        <w:t xml:space="preserve"> época, os </w:t>
      </w:r>
      <w:r w:rsidR="00390BCC">
        <w:rPr>
          <w:rFonts w:ascii="Arial" w:hAnsi="Arial" w:cs="Arial"/>
        </w:rPr>
        <w:t>“</w:t>
      </w:r>
      <w:r w:rsidR="00390BCC" w:rsidRPr="00390BCC">
        <w:rPr>
          <w:rFonts w:ascii="Arial" w:hAnsi="Arial" w:cs="Arial"/>
        </w:rPr>
        <w:t>gazeteiros</w:t>
      </w:r>
      <w:r w:rsidR="00390BCC">
        <w:rPr>
          <w:rFonts w:ascii="Arial" w:hAnsi="Arial" w:cs="Arial"/>
        </w:rPr>
        <w:t>”</w:t>
      </w:r>
      <w:r w:rsidR="00390BCC" w:rsidRPr="00390BCC">
        <w:rPr>
          <w:rFonts w:ascii="Arial" w:hAnsi="Arial" w:cs="Arial"/>
        </w:rPr>
        <w:t>, como eram chamados, não tinham ponto fixo e carregavam os jornais nos ombros pelas ruas da cidade.</w:t>
      </w:r>
      <w:r w:rsidR="00390BCC">
        <w:rPr>
          <w:rFonts w:ascii="Arial" w:hAnsi="Arial" w:cs="Arial"/>
        </w:rPr>
        <w:t xml:space="preserve"> </w:t>
      </w:r>
      <w:r w:rsidR="00390BCC" w:rsidRPr="00390BCC">
        <w:rPr>
          <w:rFonts w:ascii="Arial" w:hAnsi="Arial" w:cs="Arial"/>
        </w:rPr>
        <w:t xml:space="preserve">O termo </w:t>
      </w:r>
      <w:r w:rsidR="00390BCC">
        <w:rPr>
          <w:rFonts w:ascii="Arial" w:hAnsi="Arial" w:cs="Arial"/>
        </w:rPr>
        <w:t>“</w:t>
      </w:r>
      <w:r w:rsidR="00390BCC" w:rsidRPr="00390BCC">
        <w:rPr>
          <w:rFonts w:ascii="Arial" w:hAnsi="Arial" w:cs="Arial"/>
        </w:rPr>
        <w:t>gazeteiro</w:t>
      </w:r>
      <w:r w:rsidR="00390BCC">
        <w:rPr>
          <w:rFonts w:ascii="Arial" w:hAnsi="Arial" w:cs="Arial"/>
        </w:rPr>
        <w:t>”</w:t>
      </w:r>
      <w:r w:rsidR="00390BCC" w:rsidRPr="00390BCC">
        <w:rPr>
          <w:rFonts w:ascii="Arial" w:hAnsi="Arial" w:cs="Arial"/>
        </w:rPr>
        <w:t xml:space="preserve"> foi escolhido para definir a profissão porque muitos estudantes costumavam </w:t>
      </w:r>
      <w:r w:rsidR="00390BCC">
        <w:rPr>
          <w:rFonts w:ascii="Arial" w:hAnsi="Arial" w:cs="Arial"/>
        </w:rPr>
        <w:t>“</w:t>
      </w:r>
      <w:r w:rsidR="00390BCC" w:rsidRPr="00390BCC">
        <w:rPr>
          <w:rFonts w:ascii="Arial" w:hAnsi="Arial" w:cs="Arial"/>
        </w:rPr>
        <w:t>gazetear</w:t>
      </w:r>
      <w:r w:rsidR="00390BCC">
        <w:rPr>
          <w:rFonts w:ascii="Arial" w:hAnsi="Arial" w:cs="Arial"/>
        </w:rPr>
        <w:t>”</w:t>
      </w:r>
      <w:r w:rsidR="00390BCC" w:rsidRPr="00390BCC">
        <w:rPr>
          <w:rFonts w:ascii="Arial" w:hAnsi="Arial" w:cs="Arial"/>
        </w:rPr>
        <w:t xml:space="preserve"> as aulas para ficar nas bancas, olhando </w:t>
      </w:r>
      <w:r>
        <w:rPr>
          <w:rFonts w:ascii="Arial" w:hAnsi="Arial" w:cs="Arial"/>
        </w:rPr>
        <w:t xml:space="preserve">os </w:t>
      </w:r>
      <w:r w:rsidR="00390BCC" w:rsidRPr="00390BCC">
        <w:rPr>
          <w:rFonts w:ascii="Arial" w:hAnsi="Arial" w:cs="Arial"/>
        </w:rPr>
        <w:t>jornais e revistas</w:t>
      </w:r>
      <w:r>
        <w:rPr>
          <w:rFonts w:ascii="Arial" w:hAnsi="Arial" w:cs="Arial"/>
        </w:rPr>
        <w:t xml:space="preserve"> expostos</w:t>
      </w:r>
      <w:r w:rsidR="00390BCC" w:rsidRPr="00390BCC">
        <w:rPr>
          <w:rFonts w:ascii="Arial" w:hAnsi="Arial" w:cs="Arial"/>
        </w:rPr>
        <w:t xml:space="preserve">. O nome </w:t>
      </w:r>
      <w:r w:rsidR="00390BCC">
        <w:rPr>
          <w:rFonts w:ascii="Arial" w:hAnsi="Arial" w:cs="Arial"/>
        </w:rPr>
        <w:t>“</w:t>
      </w:r>
      <w:r w:rsidR="00390BCC" w:rsidRPr="00390BCC">
        <w:rPr>
          <w:rFonts w:ascii="Arial" w:hAnsi="Arial" w:cs="Arial"/>
        </w:rPr>
        <w:t>jornal</w:t>
      </w:r>
      <w:r w:rsidR="00390BCC">
        <w:rPr>
          <w:rFonts w:ascii="Arial" w:hAnsi="Arial" w:cs="Arial"/>
        </w:rPr>
        <w:t>”</w:t>
      </w:r>
      <w:r w:rsidR="00390BCC" w:rsidRPr="00390BCC">
        <w:rPr>
          <w:rFonts w:ascii="Arial" w:hAnsi="Arial" w:cs="Arial"/>
        </w:rPr>
        <w:t xml:space="preserve">, que veio a nomear o </w:t>
      </w:r>
      <w:r w:rsidR="00390BCC">
        <w:rPr>
          <w:rFonts w:ascii="Arial" w:hAnsi="Arial" w:cs="Arial"/>
        </w:rPr>
        <w:t>“</w:t>
      </w:r>
      <w:r w:rsidR="00390BCC" w:rsidRPr="00390BCC">
        <w:rPr>
          <w:rFonts w:ascii="Arial" w:hAnsi="Arial" w:cs="Arial"/>
        </w:rPr>
        <w:t>jornaleiro</w:t>
      </w:r>
      <w:r w:rsidR="00390BCC">
        <w:rPr>
          <w:rFonts w:ascii="Arial" w:hAnsi="Arial" w:cs="Arial"/>
        </w:rPr>
        <w:t xml:space="preserve">” que </w:t>
      </w:r>
      <w:r>
        <w:rPr>
          <w:rFonts w:ascii="Arial" w:hAnsi="Arial" w:cs="Arial"/>
        </w:rPr>
        <w:t xml:space="preserve">hoje </w:t>
      </w:r>
      <w:r w:rsidR="00390BCC">
        <w:rPr>
          <w:rFonts w:ascii="Arial" w:hAnsi="Arial" w:cs="Arial"/>
        </w:rPr>
        <w:t>conhecemos,</w:t>
      </w:r>
      <w:r w:rsidR="00390BCC" w:rsidRPr="00390BCC">
        <w:rPr>
          <w:rFonts w:ascii="Arial" w:hAnsi="Arial" w:cs="Arial"/>
        </w:rPr>
        <w:t xml:space="preserve"> tem sua origem na palavra latina </w:t>
      </w:r>
      <w:proofErr w:type="spellStart"/>
      <w:r w:rsidR="00390BCC" w:rsidRPr="00390BCC">
        <w:rPr>
          <w:rFonts w:ascii="Arial" w:hAnsi="Arial" w:cs="Arial"/>
          <w:i/>
        </w:rPr>
        <w:t>diurn</w:t>
      </w:r>
      <w:r w:rsidR="00390BCC">
        <w:rPr>
          <w:rFonts w:ascii="Arial" w:hAnsi="Arial" w:cs="Arial"/>
          <w:i/>
        </w:rPr>
        <w:t>a</w:t>
      </w:r>
      <w:r w:rsidR="00390BCC" w:rsidRPr="00390BCC">
        <w:rPr>
          <w:rFonts w:ascii="Arial" w:hAnsi="Arial" w:cs="Arial"/>
          <w:i/>
        </w:rPr>
        <w:t>lis</w:t>
      </w:r>
      <w:proofErr w:type="spellEnd"/>
      <w:r w:rsidR="00390BCC">
        <w:rPr>
          <w:rFonts w:ascii="Arial" w:hAnsi="Arial" w:cs="Arial"/>
        </w:rPr>
        <w:t>,</w:t>
      </w:r>
      <w:r w:rsidR="00390BCC" w:rsidRPr="00390BCC">
        <w:rPr>
          <w:rFonts w:ascii="Arial" w:hAnsi="Arial" w:cs="Arial"/>
        </w:rPr>
        <w:t xml:space="preserve"> referente  a </w:t>
      </w:r>
      <w:r w:rsidR="00390BCC">
        <w:rPr>
          <w:rFonts w:ascii="Arial" w:hAnsi="Arial" w:cs="Arial"/>
        </w:rPr>
        <w:t>“</w:t>
      </w:r>
      <w:r w:rsidR="00390BCC" w:rsidRPr="00390BCC">
        <w:rPr>
          <w:rFonts w:ascii="Arial" w:hAnsi="Arial" w:cs="Arial"/>
        </w:rPr>
        <w:t>diário</w:t>
      </w:r>
      <w:r w:rsidR="00390BCC">
        <w:rPr>
          <w:rFonts w:ascii="Arial" w:hAnsi="Arial" w:cs="Arial"/>
        </w:rPr>
        <w:t>”</w:t>
      </w:r>
      <w:r w:rsidR="00390BCC" w:rsidRPr="00390BCC">
        <w:rPr>
          <w:rFonts w:ascii="Arial" w:hAnsi="Arial" w:cs="Arial"/>
        </w:rPr>
        <w:t>.</w:t>
      </w:r>
    </w:p>
    <w:p w:rsidR="00BF791A" w:rsidRPr="00BF791A" w:rsidRDefault="00BF791A" w:rsidP="00D96DE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>Ao fim</w:t>
      </w:r>
      <w:r w:rsidR="00390BCC">
        <w:rPr>
          <w:rFonts w:ascii="Arial" w:hAnsi="Arial" w:cs="Arial"/>
        </w:rPr>
        <w:t>, consignamos nossos cumprimentos a todos os jornaleiros de Jacareí e</w:t>
      </w:r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  <w:r w:rsidR="00390BCC">
          <w:rPr>
            <w:rFonts w:ascii="Arial" w:hAnsi="Arial" w:cs="Arial"/>
          </w:rPr>
          <w:t>,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Default="00BF791A" w:rsidP="00D96DE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90BCC">
        <w:rPr>
          <w:rFonts w:ascii="Arial" w:hAnsi="Arial" w:cs="Arial"/>
        </w:rPr>
        <w:t>30 de setembro de 2015.</w:t>
      </w:r>
    </w:p>
    <w:p w:rsidR="00390BCC" w:rsidRDefault="00390BC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0BCC" w:rsidRDefault="00390BC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0BCC" w:rsidRDefault="00390BC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0BCC" w:rsidRPr="00390BCC" w:rsidRDefault="00390BCC" w:rsidP="00390BCC">
      <w:pPr>
        <w:tabs>
          <w:tab w:val="left" w:pos="6480"/>
        </w:tabs>
        <w:jc w:val="center"/>
        <w:rPr>
          <w:rFonts w:ascii="Arial" w:hAnsi="Arial"/>
          <w:b/>
        </w:rPr>
      </w:pPr>
      <w:r w:rsidRPr="00390BCC">
        <w:rPr>
          <w:rFonts w:ascii="Arial" w:hAnsi="Arial"/>
          <w:b/>
        </w:rPr>
        <w:t>ROSE GASPAR</w:t>
      </w:r>
    </w:p>
    <w:p w:rsidR="00172E81" w:rsidRPr="002A7434" w:rsidRDefault="00390BCC" w:rsidP="00D96DE6">
      <w:pPr>
        <w:tabs>
          <w:tab w:val="left" w:pos="6480"/>
        </w:tabs>
        <w:jc w:val="center"/>
        <w:rPr>
          <w:rFonts w:ascii="Arial" w:hAnsi="Arial" w:cs="Arial"/>
        </w:rPr>
      </w:pPr>
      <w:r w:rsidRPr="00390BCC">
        <w:rPr>
          <w:rFonts w:ascii="Arial" w:hAnsi="Arial"/>
        </w:rPr>
        <w:t>Vereadora - PT</w:t>
      </w:r>
    </w:p>
    <w:sectPr w:rsidR="00172E81" w:rsidRPr="002A7434" w:rsidSect="00D96DE6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F8A" w:rsidRDefault="00EF7F8A">
      <w:r>
        <w:separator/>
      </w:r>
    </w:p>
  </w:endnote>
  <w:endnote w:type="continuationSeparator" w:id="0">
    <w:p w:rsidR="00EF7F8A" w:rsidRDefault="00EF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F8A" w:rsidRDefault="00EF7F8A">
      <w:r>
        <w:separator/>
      </w:r>
    </w:p>
  </w:footnote>
  <w:footnote w:type="continuationSeparator" w:id="0">
    <w:p w:rsidR="00EF7F8A" w:rsidRDefault="00EF7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5B6A86A" wp14:editId="0B67B96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540AEE3" wp14:editId="3D8207B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06EDBBC" wp14:editId="77F0967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0BCC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96DE6"/>
    <w:rsid w:val="00DA16EF"/>
    <w:rsid w:val="00DB48F6"/>
    <w:rsid w:val="00E11F92"/>
    <w:rsid w:val="00E14F37"/>
    <w:rsid w:val="00E3022D"/>
    <w:rsid w:val="00E4627C"/>
    <w:rsid w:val="00E86C30"/>
    <w:rsid w:val="00E90C30"/>
    <w:rsid w:val="00EB04D6"/>
    <w:rsid w:val="00ED2065"/>
    <w:rsid w:val="00EF7F8A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233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2015-09-28T15:46:00Z</dcterms:created>
  <dcterms:modified xsi:type="dcterms:W3CDTF">2015-09-28T15:46:00Z</dcterms:modified>
</cp:coreProperties>
</file>